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EB" w:rsidRPr="00A3002D" w:rsidRDefault="00E9770B" w:rsidP="00E45F78">
      <w:pPr>
        <w:pStyle w:val="a5"/>
        <w:spacing w:line="264" w:lineRule="auto"/>
        <w:ind w:firstLine="708"/>
        <w:jc w:val="center"/>
        <w:rPr>
          <w:b/>
          <w:bCs/>
          <w:szCs w:val="28"/>
          <w:lang w:val="uz-Cyrl-UZ"/>
        </w:rPr>
      </w:pPr>
      <w:bookmarkStart w:id="0" w:name="_GoBack"/>
      <w:r w:rsidRPr="00A3002D">
        <w:rPr>
          <w:rFonts w:ascii="Times New Roman" w:hAnsi="Times New Roman"/>
          <w:szCs w:val="28"/>
          <w:lang w:val="uz-Cyrl-UZ"/>
        </w:rPr>
        <w:t>Жамиятнинг 2021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9920" w:type="dxa"/>
        <w:tblInd w:w="103" w:type="dxa"/>
        <w:tblLook w:val="0000" w:firstRow="0" w:lastRow="0" w:firstColumn="0" w:lastColumn="0" w:noHBand="0" w:noVBand="0"/>
      </w:tblPr>
      <w:tblGrid>
        <w:gridCol w:w="788"/>
        <w:gridCol w:w="4037"/>
        <w:gridCol w:w="1414"/>
        <w:gridCol w:w="1418"/>
        <w:gridCol w:w="222"/>
        <w:gridCol w:w="1014"/>
        <w:gridCol w:w="1027"/>
      </w:tblGrid>
      <w:tr w:rsidR="003127EB" w:rsidRPr="00EC24DC" w:rsidTr="00B50B59">
        <w:trPr>
          <w:trHeight w:val="255"/>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0"/>
          <w:p w:rsidR="003127EB" w:rsidRPr="00EC24DC" w:rsidRDefault="003127EB">
            <w:pPr>
              <w:jc w:val="center"/>
              <w:rPr>
                <w:b/>
                <w:sz w:val="26"/>
                <w:szCs w:val="26"/>
                <w:lang w:val="uz-Cyrl-UZ"/>
              </w:rPr>
            </w:pPr>
            <w:r w:rsidRPr="00EC24DC">
              <w:rPr>
                <w:b/>
                <w:sz w:val="26"/>
                <w:szCs w:val="26"/>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rsidP="00195101">
            <w:pPr>
              <w:jc w:val="center"/>
              <w:rPr>
                <w:b/>
                <w:sz w:val="26"/>
                <w:szCs w:val="26"/>
                <w:lang w:val="uz-Cyrl-UZ"/>
              </w:rPr>
            </w:pPr>
            <w:r w:rsidRPr="00EC24DC">
              <w:rPr>
                <w:b/>
                <w:sz w:val="26"/>
                <w:szCs w:val="26"/>
                <w:lang w:val="uz-Cyrl-UZ"/>
              </w:rPr>
              <w:t>КЎРСАТКИЧЛАР</w:t>
            </w:r>
          </w:p>
        </w:tc>
        <w:tc>
          <w:tcPr>
            <w:tcW w:w="5095" w:type="dxa"/>
            <w:gridSpan w:val="5"/>
            <w:tcBorders>
              <w:top w:val="single" w:sz="4" w:space="0" w:color="auto"/>
              <w:left w:val="nil"/>
              <w:bottom w:val="single" w:sz="4" w:space="0" w:color="auto"/>
              <w:right w:val="single" w:sz="4" w:space="0" w:color="auto"/>
            </w:tcBorders>
          </w:tcPr>
          <w:p w:rsidR="003127EB" w:rsidRPr="00EC24DC" w:rsidRDefault="003127EB" w:rsidP="0000210F">
            <w:pPr>
              <w:jc w:val="center"/>
              <w:rPr>
                <w:b/>
                <w:sz w:val="26"/>
                <w:szCs w:val="26"/>
                <w:lang w:val="uz-Cyrl-UZ"/>
              </w:rPr>
            </w:pPr>
            <w:r w:rsidRPr="00EC24DC">
              <w:rPr>
                <w:b/>
                <w:sz w:val="26"/>
                <w:szCs w:val="26"/>
                <w:lang w:val="uz-Cyrl-UZ"/>
              </w:rPr>
              <w:t>20</w:t>
            </w:r>
            <w:r w:rsidR="00DA5F43">
              <w:rPr>
                <w:b/>
                <w:sz w:val="26"/>
                <w:szCs w:val="26"/>
                <w:lang w:val="uz-Cyrl-UZ"/>
              </w:rPr>
              <w:t>2</w:t>
            </w:r>
            <w:r w:rsidR="00CF5DEB">
              <w:rPr>
                <w:b/>
                <w:sz w:val="26"/>
                <w:szCs w:val="26"/>
                <w:lang w:val="uz-Cyrl-UZ"/>
              </w:rPr>
              <w:t>1</w:t>
            </w:r>
            <w:r w:rsidRPr="00EC24DC">
              <w:rPr>
                <w:b/>
                <w:sz w:val="26"/>
                <w:szCs w:val="26"/>
                <w:lang w:val="uz-Cyrl-UZ"/>
              </w:rPr>
              <w:t xml:space="preserve"> йил (минг сўмда)</w:t>
            </w:r>
          </w:p>
        </w:tc>
      </w:tr>
      <w:tr w:rsidR="00A06F4F" w:rsidRPr="00EC24DC" w:rsidTr="00B50B59">
        <w:trPr>
          <w:trHeight w:val="255"/>
        </w:trPr>
        <w:tc>
          <w:tcPr>
            <w:tcW w:w="788"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4037"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режа</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амалда</w:t>
            </w:r>
          </w:p>
        </w:tc>
        <w:tc>
          <w:tcPr>
            <w:tcW w:w="222" w:type="dxa"/>
            <w:tcBorders>
              <w:top w:val="nil"/>
              <w:left w:val="nil"/>
              <w:bottom w:val="single" w:sz="4" w:space="0" w:color="auto"/>
              <w:right w:val="nil"/>
            </w:tcBorders>
          </w:tcPr>
          <w:p w:rsidR="00A06F4F" w:rsidRPr="00EC24DC" w:rsidRDefault="00A06F4F">
            <w:pPr>
              <w:jc w:val="center"/>
              <w:rPr>
                <w:b/>
                <w:sz w:val="26"/>
                <w:szCs w:val="26"/>
                <w:lang w:val="uz-Cyrl-UZ"/>
              </w:rPr>
            </w:pPr>
          </w:p>
        </w:tc>
        <w:tc>
          <w:tcPr>
            <w:tcW w:w="10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Фарқи</w:t>
            </w:r>
          </w:p>
        </w:tc>
        <w:tc>
          <w:tcPr>
            <w:tcW w:w="1027" w:type="dxa"/>
            <w:tcBorders>
              <w:top w:val="nil"/>
              <w:left w:val="nil"/>
              <w:bottom w:val="single" w:sz="4" w:space="0" w:color="auto"/>
              <w:right w:val="single" w:sz="4" w:space="0" w:color="auto"/>
            </w:tcBorders>
            <w:shd w:val="clear" w:color="auto" w:fill="auto"/>
            <w:noWrap/>
            <w:vAlign w:val="bottom"/>
          </w:tcPr>
          <w:p w:rsidR="00A06F4F" w:rsidRPr="00EC24DC" w:rsidRDefault="00A06F4F" w:rsidP="00A06F4F">
            <w:pPr>
              <w:jc w:val="center"/>
              <w:rPr>
                <w:b/>
                <w:sz w:val="26"/>
                <w:szCs w:val="26"/>
                <w:lang w:val="uz-Cyrl-UZ"/>
              </w:rPr>
            </w:pPr>
            <w:r w:rsidRPr="00EC24DC">
              <w:rPr>
                <w:b/>
                <w:sz w:val="26"/>
                <w:szCs w:val="26"/>
                <w:lang w:val="uz-Cyrl-UZ"/>
              </w:rPr>
              <w:t>%</w:t>
            </w:r>
          </w:p>
        </w:tc>
      </w:tr>
      <w:tr w:rsidR="00A06F4F" w:rsidRPr="00EC24DC" w:rsidTr="00B50B59">
        <w:tblPrEx>
          <w:tblLook w:val="04A0" w:firstRow="1" w:lastRow="0" w:firstColumn="1" w:lastColumn="0" w:noHBand="0" w:noVBand="1"/>
        </w:tblPrEx>
        <w:trPr>
          <w:trHeight w:val="27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Даромадлар</w:t>
            </w:r>
          </w:p>
        </w:tc>
        <w:tc>
          <w:tcPr>
            <w:tcW w:w="1414"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rsidP="00B1500A">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Жой хақи</w:t>
            </w:r>
            <w:r w:rsidR="00E26F71">
              <w:rPr>
                <w:color w:val="000000"/>
                <w:sz w:val="26"/>
                <w:szCs w:val="26"/>
                <w:lang w:val="uz-Cyrl-UZ"/>
              </w:rPr>
              <w:t xml:space="preserve"> (патта пули)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rsidP="009E53DD">
            <w:pPr>
              <w:jc w:val="center"/>
              <w:rPr>
                <w:color w:val="000000"/>
                <w:sz w:val="26"/>
                <w:szCs w:val="26"/>
                <w:lang w:val="uz-Cyrl-UZ"/>
              </w:rPr>
            </w:pPr>
            <w:r>
              <w:rPr>
                <w:color w:val="000000"/>
                <w:sz w:val="26"/>
                <w:szCs w:val="26"/>
                <w:lang w:val="uz-Cyrl-UZ"/>
              </w:rPr>
              <w:t>1366000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1433846</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67846</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104,9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b/>
                <w:bCs/>
                <w:color w:val="000000"/>
                <w:sz w:val="26"/>
                <w:szCs w:val="26"/>
                <w:lang w:val="uz-Cyrl-UZ"/>
              </w:rPr>
            </w:pPr>
            <w:r w:rsidRPr="00EC24DC">
              <w:rPr>
                <w:b/>
                <w:bCs/>
                <w:color w:val="000000"/>
                <w:sz w:val="26"/>
                <w:szCs w:val="26"/>
                <w:lang w:val="uz-Cyrl-UZ"/>
              </w:rPr>
              <w:t>Хизмат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b/>
                <w:bCs/>
                <w:color w:val="000000"/>
                <w:sz w:val="26"/>
                <w:szCs w:val="26"/>
                <w:lang w:val="uz-Cyrl-UZ"/>
              </w:rPr>
            </w:pPr>
            <w:r>
              <w:rPr>
                <w:b/>
                <w:bCs/>
                <w:color w:val="000000"/>
                <w:sz w:val="26"/>
                <w:szCs w:val="26"/>
                <w:lang w:val="uz-Cyrl-UZ"/>
              </w:rPr>
              <w:t>988300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1096153</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107853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110,9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Ш.ж.</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Автотўхташ даромади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787500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892952</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105452</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113,3</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Ижара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1700000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1917527</w:t>
            </w:r>
          </w:p>
        </w:tc>
        <w:tc>
          <w:tcPr>
            <w:tcW w:w="1236" w:type="dxa"/>
            <w:gridSpan w:val="2"/>
            <w:tcBorders>
              <w:top w:val="nil"/>
              <w:left w:val="nil"/>
              <w:bottom w:val="single" w:sz="4" w:space="0" w:color="auto"/>
              <w:right w:val="single" w:sz="4" w:space="0" w:color="auto"/>
            </w:tcBorders>
          </w:tcPr>
          <w:p w:rsidR="00A06F4F" w:rsidRPr="00EC24DC" w:rsidRDefault="00A149EB" w:rsidP="00E40434">
            <w:pPr>
              <w:jc w:val="center"/>
              <w:rPr>
                <w:color w:val="000000"/>
                <w:sz w:val="26"/>
                <w:szCs w:val="26"/>
                <w:lang w:val="uz-Cyrl-UZ"/>
              </w:rPr>
            </w:pPr>
            <w:r>
              <w:rPr>
                <w:color w:val="000000"/>
                <w:sz w:val="26"/>
                <w:szCs w:val="26"/>
                <w:lang w:val="uz-Cyrl-UZ"/>
              </w:rPr>
              <w:t>217527</w:t>
            </w:r>
          </w:p>
        </w:tc>
        <w:tc>
          <w:tcPr>
            <w:tcW w:w="1027" w:type="dxa"/>
            <w:tcBorders>
              <w:top w:val="nil"/>
              <w:left w:val="nil"/>
              <w:bottom w:val="single" w:sz="4" w:space="0" w:color="auto"/>
              <w:right w:val="single" w:sz="4" w:space="0" w:color="auto"/>
            </w:tcBorders>
          </w:tcPr>
          <w:p w:rsidR="00A06F4F" w:rsidRPr="00EC24DC" w:rsidRDefault="001E2171" w:rsidP="001E2171">
            <w:pPr>
              <w:jc w:val="center"/>
              <w:rPr>
                <w:color w:val="000000"/>
                <w:sz w:val="26"/>
                <w:szCs w:val="26"/>
                <w:lang w:val="uz-Cyrl-UZ"/>
              </w:rPr>
            </w:pPr>
            <w:r>
              <w:rPr>
                <w:color w:val="000000"/>
                <w:sz w:val="26"/>
                <w:szCs w:val="26"/>
                <w:lang w:val="uz-Cyrl-UZ"/>
              </w:rPr>
              <w:t>112,7</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 xml:space="preserve">Инфраструктура тўлови </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240000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194537</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-45463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81,0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Коровуллик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35800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36843</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1043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102,9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Арава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rsidP="00C3627F">
            <w:pPr>
              <w:jc w:val="center"/>
              <w:rPr>
                <w:color w:val="000000"/>
                <w:sz w:val="26"/>
                <w:szCs w:val="26"/>
                <w:lang w:val="uz-Cyrl-UZ"/>
              </w:rPr>
            </w:pPr>
            <w:r>
              <w:rPr>
                <w:color w:val="000000"/>
                <w:sz w:val="26"/>
                <w:szCs w:val="26"/>
                <w:lang w:val="uz-Cyrl-UZ"/>
              </w:rPr>
              <w:t>86880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89517</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2637</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103,0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Тарози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51000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48456</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-2544</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95,0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Хожатхона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27120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28385</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1265</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104,6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Бошқа даромад</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C3627F">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C3627F">
            <w:pPr>
              <w:jc w:val="center"/>
              <w:rPr>
                <w:color w:val="000000"/>
                <w:sz w:val="26"/>
                <w:szCs w:val="26"/>
                <w:lang w:val="uz-Cyrl-UZ"/>
              </w:rPr>
            </w:pPr>
            <w:r>
              <w:rPr>
                <w:color w:val="000000"/>
                <w:sz w:val="26"/>
                <w:szCs w:val="26"/>
                <w:lang w:val="uz-Cyrl-UZ"/>
              </w:rPr>
              <w:t>413</w:t>
            </w:r>
          </w:p>
        </w:tc>
        <w:tc>
          <w:tcPr>
            <w:tcW w:w="1236" w:type="dxa"/>
            <w:gridSpan w:val="2"/>
            <w:tcBorders>
              <w:top w:val="nil"/>
              <w:left w:val="nil"/>
              <w:bottom w:val="single" w:sz="4" w:space="0" w:color="auto"/>
              <w:right w:val="single" w:sz="4" w:space="0" w:color="auto"/>
            </w:tcBorders>
          </w:tcPr>
          <w:p w:rsidR="00A06F4F" w:rsidRPr="00EC24DC" w:rsidRDefault="00C3627F">
            <w:pPr>
              <w:jc w:val="center"/>
              <w:rPr>
                <w:color w:val="000000"/>
                <w:sz w:val="26"/>
                <w:szCs w:val="26"/>
                <w:lang w:val="uz-Cyrl-UZ"/>
              </w:rPr>
            </w:pPr>
            <w:r>
              <w:rPr>
                <w:color w:val="000000"/>
                <w:sz w:val="26"/>
                <w:szCs w:val="26"/>
                <w:lang w:val="uz-Cyrl-UZ"/>
              </w:rPr>
              <w:t>413</w:t>
            </w:r>
          </w:p>
        </w:tc>
        <w:tc>
          <w:tcPr>
            <w:tcW w:w="1027" w:type="dxa"/>
            <w:tcBorders>
              <w:top w:val="nil"/>
              <w:left w:val="nil"/>
              <w:bottom w:val="single" w:sz="4" w:space="0" w:color="auto"/>
              <w:right w:val="single" w:sz="4" w:space="0" w:color="auto"/>
            </w:tcBorders>
          </w:tcPr>
          <w:p w:rsidR="00A06F4F" w:rsidRPr="00EC24DC" w:rsidRDefault="00512C42">
            <w:pPr>
              <w:jc w:val="center"/>
              <w:rPr>
                <w:color w:val="000000"/>
                <w:sz w:val="26"/>
                <w:szCs w:val="26"/>
                <w:lang w:val="uz-Cyrl-UZ"/>
              </w:rPr>
            </w:pPr>
            <w:r>
              <w:rPr>
                <w:color w:val="000000"/>
                <w:sz w:val="26"/>
                <w:szCs w:val="26"/>
                <w:lang w:val="uz-Cyrl-UZ"/>
              </w:rPr>
              <w:t>0</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b/>
                <w:bCs/>
                <w:color w:val="000000"/>
                <w:sz w:val="26"/>
                <w:szCs w:val="26"/>
                <w:lang w:val="uz-Cyrl-UZ"/>
              </w:rPr>
            </w:pPr>
            <w:r w:rsidRPr="00EC24DC">
              <w:rPr>
                <w:b/>
                <w:bCs/>
                <w:color w:val="000000"/>
                <w:sz w:val="26"/>
                <w:szCs w:val="26"/>
                <w:lang w:val="uz-Cyrl-UZ"/>
              </w:rPr>
              <w:t>Жами даромадлар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C3627F" w:rsidRDefault="00A149EB" w:rsidP="00512C42">
            <w:pPr>
              <w:jc w:val="center"/>
              <w:rPr>
                <w:b/>
                <w:color w:val="000000"/>
                <w:sz w:val="26"/>
                <w:szCs w:val="26"/>
                <w:lang w:val="uz-Cyrl-UZ"/>
              </w:rPr>
            </w:pPr>
            <w:r>
              <w:rPr>
                <w:b/>
                <w:color w:val="000000"/>
                <w:sz w:val="26"/>
                <w:szCs w:val="26"/>
                <w:lang w:val="uz-Cyrl-UZ"/>
              </w:rPr>
              <w:t>4294300</w:t>
            </w:r>
          </w:p>
        </w:tc>
        <w:tc>
          <w:tcPr>
            <w:tcW w:w="1418" w:type="dxa"/>
            <w:tcBorders>
              <w:top w:val="nil"/>
              <w:left w:val="nil"/>
              <w:bottom w:val="single" w:sz="4" w:space="0" w:color="auto"/>
              <w:right w:val="single" w:sz="4" w:space="0" w:color="auto"/>
            </w:tcBorders>
            <w:shd w:val="clear" w:color="auto" w:fill="auto"/>
            <w:noWrap/>
            <w:vAlign w:val="bottom"/>
          </w:tcPr>
          <w:p w:rsidR="00C3627F" w:rsidRPr="00C3627F" w:rsidRDefault="00A149EB" w:rsidP="00A149EB">
            <w:pPr>
              <w:jc w:val="center"/>
              <w:rPr>
                <w:b/>
                <w:color w:val="000000"/>
                <w:sz w:val="26"/>
                <w:szCs w:val="26"/>
                <w:lang w:val="uz-Cyrl-UZ"/>
              </w:rPr>
            </w:pPr>
            <w:r>
              <w:rPr>
                <w:b/>
                <w:color w:val="000000"/>
                <w:sz w:val="26"/>
                <w:szCs w:val="26"/>
                <w:lang w:val="uz-Cyrl-UZ"/>
              </w:rPr>
              <w:t>4642476</w:t>
            </w:r>
          </w:p>
        </w:tc>
        <w:tc>
          <w:tcPr>
            <w:tcW w:w="1236" w:type="dxa"/>
            <w:gridSpan w:val="2"/>
            <w:tcBorders>
              <w:top w:val="nil"/>
              <w:left w:val="nil"/>
              <w:bottom w:val="single" w:sz="4" w:space="0" w:color="auto"/>
              <w:right w:val="single" w:sz="4" w:space="0" w:color="auto"/>
            </w:tcBorders>
          </w:tcPr>
          <w:p w:rsidR="00C3627F" w:rsidRPr="00C3627F" w:rsidRDefault="00A149EB" w:rsidP="00512C42">
            <w:pPr>
              <w:jc w:val="center"/>
              <w:rPr>
                <w:b/>
                <w:color w:val="000000"/>
                <w:sz w:val="26"/>
                <w:szCs w:val="26"/>
                <w:lang w:val="uz-Cyrl-UZ"/>
              </w:rPr>
            </w:pPr>
            <w:r>
              <w:rPr>
                <w:b/>
                <w:color w:val="000000"/>
                <w:sz w:val="26"/>
                <w:szCs w:val="26"/>
                <w:lang w:val="uz-Cyrl-UZ"/>
              </w:rPr>
              <w:t>348176</w:t>
            </w:r>
          </w:p>
        </w:tc>
        <w:tc>
          <w:tcPr>
            <w:tcW w:w="1027" w:type="dxa"/>
            <w:tcBorders>
              <w:top w:val="nil"/>
              <w:left w:val="nil"/>
              <w:bottom w:val="single" w:sz="4" w:space="0" w:color="auto"/>
              <w:right w:val="single" w:sz="4" w:space="0" w:color="auto"/>
            </w:tcBorders>
          </w:tcPr>
          <w:p w:rsidR="00C3627F" w:rsidRPr="00EC24DC" w:rsidRDefault="009A2DC2" w:rsidP="009A2DC2">
            <w:pPr>
              <w:jc w:val="center"/>
              <w:rPr>
                <w:b/>
                <w:bCs/>
                <w:color w:val="000000"/>
                <w:sz w:val="26"/>
                <w:szCs w:val="26"/>
                <w:lang w:val="uz-Cyrl-UZ"/>
              </w:rPr>
            </w:pPr>
            <w:r>
              <w:rPr>
                <w:b/>
                <w:bCs/>
                <w:color w:val="000000"/>
                <w:sz w:val="26"/>
                <w:szCs w:val="26"/>
                <w:lang w:val="uz-Cyrl-UZ"/>
              </w:rPr>
              <w:t>108,1</w:t>
            </w: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Мажбурий солиқлар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A2474C">
            <w:pPr>
              <w:jc w:val="center"/>
              <w:rPr>
                <w:color w:val="000000"/>
                <w:sz w:val="26"/>
                <w:szCs w:val="26"/>
                <w:lang w:val="uz-Cyrl-UZ"/>
              </w:rPr>
            </w:pPr>
            <w:r>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Pr>
                <w:color w:val="000000"/>
                <w:sz w:val="26"/>
                <w:szCs w:val="26"/>
                <w:lang w:val="uz-Cyrl-UZ"/>
              </w:rPr>
              <w:t>ҚҚС 15 %</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560126</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605486</w:t>
            </w:r>
          </w:p>
        </w:tc>
        <w:tc>
          <w:tcPr>
            <w:tcW w:w="1236" w:type="dxa"/>
            <w:gridSpan w:val="2"/>
            <w:tcBorders>
              <w:top w:val="nil"/>
              <w:left w:val="nil"/>
              <w:bottom w:val="single" w:sz="4" w:space="0" w:color="auto"/>
              <w:right w:val="single" w:sz="4" w:space="0" w:color="auto"/>
            </w:tcBorders>
          </w:tcPr>
          <w:p w:rsidR="00C3627F" w:rsidRDefault="00A149EB">
            <w:pPr>
              <w:jc w:val="center"/>
              <w:rPr>
                <w:color w:val="000000"/>
                <w:sz w:val="26"/>
                <w:szCs w:val="26"/>
                <w:lang w:val="uz-Cyrl-UZ"/>
              </w:rPr>
            </w:pPr>
            <w:r>
              <w:rPr>
                <w:color w:val="000000"/>
                <w:sz w:val="26"/>
                <w:szCs w:val="26"/>
                <w:lang w:val="uz-Cyrl-UZ"/>
              </w:rPr>
              <w:t>45360</w:t>
            </w:r>
          </w:p>
        </w:tc>
        <w:tc>
          <w:tcPr>
            <w:tcW w:w="1027" w:type="dxa"/>
            <w:tcBorders>
              <w:top w:val="nil"/>
              <w:left w:val="nil"/>
              <w:bottom w:val="single" w:sz="4" w:space="0" w:color="auto"/>
              <w:right w:val="single" w:sz="4" w:space="0" w:color="auto"/>
            </w:tcBorders>
          </w:tcPr>
          <w:p w:rsidR="00C3627F" w:rsidRDefault="009A2DC2">
            <w:pPr>
              <w:jc w:val="center"/>
              <w:rPr>
                <w:color w:val="000000"/>
                <w:sz w:val="26"/>
                <w:szCs w:val="26"/>
                <w:lang w:val="uz-Cyrl-UZ"/>
              </w:rPr>
            </w:pPr>
            <w:r>
              <w:rPr>
                <w:color w:val="000000"/>
                <w:sz w:val="26"/>
                <w:szCs w:val="26"/>
                <w:lang w:val="uz-Cyrl-UZ"/>
              </w:rPr>
              <w:t>108,0</w:t>
            </w:r>
          </w:p>
        </w:tc>
      </w:tr>
      <w:tr w:rsidR="00A2474C"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2474C" w:rsidRDefault="00A2474C">
            <w:pPr>
              <w:jc w:val="center"/>
              <w:rPr>
                <w:color w:val="000000"/>
                <w:sz w:val="26"/>
                <w:szCs w:val="26"/>
                <w:lang w:val="uz-Cyrl-UZ"/>
              </w:rPr>
            </w:pPr>
            <w:r>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2474C" w:rsidRDefault="00A2474C" w:rsidP="00A2474C">
            <w:pPr>
              <w:rPr>
                <w:color w:val="000000"/>
                <w:sz w:val="26"/>
                <w:szCs w:val="26"/>
                <w:lang w:val="uz-Cyrl-UZ"/>
              </w:rPr>
            </w:pPr>
            <w:r>
              <w:rPr>
                <w:color w:val="000000"/>
                <w:sz w:val="26"/>
                <w:szCs w:val="26"/>
                <w:lang w:val="uz-Cyrl-UZ"/>
              </w:rPr>
              <w:t xml:space="preserve">12% </w:t>
            </w:r>
          </w:p>
        </w:tc>
        <w:tc>
          <w:tcPr>
            <w:tcW w:w="1414" w:type="dxa"/>
            <w:tcBorders>
              <w:top w:val="nil"/>
              <w:left w:val="nil"/>
              <w:bottom w:val="single" w:sz="4" w:space="0" w:color="auto"/>
              <w:right w:val="single" w:sz="4" w:space="0" w:color="auto"/>
            </w:tcBorders>
            <w:shd w:val="clear" w:color="auto" w:fill="auto"/>
            <w:noWrap/>
            <w:vAlign w:val="bottom"/>
          </w:tcPr>
          <w:p w:rsidR="00A2474C" w:rsidRDefault="00A149EB">
            <w:pPr>
              <w:jc w:val="center"/>
              <w:rPr>
                <w:color w:val="000000"/>
                <w:sz w:val="26"/>
                <w:szCs w:val="26"/>
                <w:lang w:val="uz-Cyrl-UZ"/>
              </w:rPr>
            </w:pPr>
            <w:r>
              <w:rPr>
                <w:color w:val="000000"/>
                <w:sz w:val="26"/>
                <w:szCs w:val="26"/>
                <w:lang w:val="uz-Cyrl-UZ"/>
              </w:rPr>
              <w:t>104400</w:t>
            </w:r>
          </w:p>
        </w:tc>
        <w:tc>
          <w:tcPr>
            <w:tcW w:w="1418" w:type="dxa"/>
            <w:tcBorders>
              <w:top w:val="nil"/>
              <w:left w:val="nil"/>
              <w:bottom w:val="single" w:sz="4" w:space="0" w:color="auto"/>
              <w:right w:val="single" w:sz="4" w:space="0" w:color="auto"/>
            </w:tcBorders>
            <w:shd w:val="clear" w:color="auto" w:fill="auto"/>
            <w:noWrap/>
            <w:vAlign w:val="bottom"/>
          </w:tcPr>
          <w:p w:rsidR="00A2474C" w:rsidRDefault="00A149EB">
            <w:pPr>
              <w:jc w:val="center"/>
              <w:rPr>
                <w:color w:val="000000"/>
                <w:sz w:val="26"/>
                <w:szCs w:val="26"/>
                <w:lang w:val="uz-Cyrl-UZ"/>
              </w:rPr>
            </w:pPr>
            <w:r>
              <w:rPr>
                <w:color w:val="000000"/>
                <w:sz w:val="26"/>
                <w:szCs w:val="26"/>
                <w:lang w:val="uz-Cyrl-UZ"/>
              </w:rPr>
              <w:t>109360</w:t>
            </w:r>
          </w:p>
        </w:tc>
        <w:tc>
          <w:tcPr>
            <w:tcW w:w="1236" w:type="dxa"/>
            <w:gridSpan w:val="2"/>
            <w:tcBorders>
              <w:top w:val="nil"/>
              <w:left w:val="nil"/>
              <w:bottom w:val="single" w:sz="4" w:space="0" w:color="auto"/>
              <w:right w:val="single" w:sz="4" w:space="0" w:color="auto"/>
            </w:tcBorders>
          </w:tcPr>
          <w:p w:rsidR="00A2474C" w:rsidRDefault="00A149EB">
            <w:pPr>
              <w:jc w:val="center"/>
              <w:rPr>
                <w:color w:val="000000"/>
                <w:sz w:val="26"/>
                <w:szCs w:val="26"/>
                <w:lang w:val="uz-Cyrl-UZ"/>
              </w:rPr>
            </w:pPr>
            <w:r>
              <w:rPr>
                <w:color w:val="000000"/>
                <w:sz w:val="26"/>
                <w:szCs w:val="26"/>
                <w:lang w:val="uz-Cyrl-UZ"/>
              </w:rPr>
              <w:t>4960</w:t>
            </w:r>
          </w:p>
        </w:tc>
        <w:tc>
          <w:tcPr>
            <w:tcW w:w="1027" w:type="dxa"/>
            <w:tcBorders>
              <w:top w:val="nil"/>
              <w:left w:val="nil"/>
              <w:bottom w:val="single" w:sz="4" w:space="0" w:color="auto"/>
              <w:right w:val="single" w:sz="4" w:space="0" w:color="auto"/>
            </w:tcBorders>
          </w:tcPr>
          <w:p w:rsidR="00A2474C" w:rsidRDefault="009A2DC2">
            <w:pPr>
              <w:jc w:val="center"/>
              <w:rPr>
                <w:color w:val="000000"/>
                <w:sz w:val="26"/>
                <w:szCs w:val="26"/>
                <w:lang w:val="uz-Cyrl-UZ"/>
              </w:rPr>
            </w:pPr>
            <w:r>
              <w:rPr>
                <w:color w:val="000000"/>
                <w:sz w:val="26"/>
                <w:szCs w:val="26"/>
                <w:lang w:val="uz-Cyrl-UZ"/>
              </w:rPr>
              <w:t>104,7</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Мол мулк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BA4579">
            <w:pPr>
              <w:jc w:val="center"/>
              <w:rPr>
                <w:color w:val="000000"/>
                <w:sz w:val="26"/>
                <w:szCs w:val="26"/>
                <w:lang w:val="uz-Cyrl-UZ"/>
              </w:rPr>
            </w:pPr>
            <w:r>
              <w:rPr>
                <w:color w:val="000000"/>
                <w:sz w:val="26"/>
                <w:szCs w:val="26"/>
                <w:lang w:val="uz-Cyrl-UZ"/>
              </w:rPr>
              <w:t>385946</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416461</w:t>
            </w:r>
          </w:p>
        </w:tc>
        <w:tc>
          <w:tcPr>
            <w:tcW w:w="1236" w:type="dxa"/>
            <w:gridSpan w:val="2"/>
            <w:tcBorders>
              <w:top w:val="nil"/>
              <w:left w:val="nil"/>
              <w:bottom w:val="single" w:sz="4" w:space="0" w:color="auto"/>
              <w:right w:val="single" w:sz="4" w:space="0" w:color="auto"/>
            </w:tcBorders>
          </w:tcPr>
          <w:p w:rsidR="00C3627F" w:rsidRDefault="00A149EB" w:rsidP="002D0511">
            <w:pPr>
              <w:jc w:val="center"/>
              <w:rPr>
                <w:color w:val="000000"/>
                <w:sz w:val="26"/>
                <w:szCs w:val="26"/>
                <w:lang w:val="uz-Cyrl-UZ"/>
              </w:rPr>
            </w:pPr>
            <w:r>
              <w:rPr>
                <w:color w:val="000000"/>
                <w:sz w:val="26"/>
                <w:szCs w:val="26"/>
                <w:lang w:val="uz-Cyrl-UZ"/>
              </w:rPr>
              <w:t>30515</w:t>
            </w:r>
          </w:p>
        </w:tc>
        <w:tc>
          <w:tcPr>
            <w:tcW w:w="1027" w:type="dxa"/>
            <w:tcBorders>
              <w:top w:val="nil"/>
              <w:left w:val="nil"/>
              <w:bottom w:val="single" w:sz="4" w:space="0" w:color="auto"/>
              <w:right w:val="single" w:sz="4" w:space="0" w:color="auto"/>
            </w:tcBorders>
          </w:tcPr>
          <w:p w:rsidR="00C3627F" w:rsidRDefault="009A2DC2">
            <w:pPr>
              <w:jc w:val="center"/>
              <w:rPr>
                <w:color w:val="000000"/>
                <w:sz w:val="26"/>
                <w:szCs w:val="26"/>
                <w:lang w:val="uz-Cyrl-UZ"/>
              </w:rPr>
            </w:pPr>
            <w:r>
              <w:rPr>
                <w:color w:val="000000"/>
                <w:sz w:val="26"/>
                <w:szCs w:val="26"/>
                <w:lang w:val="uz-Cyrl-UZ"/>
              </w:rPr>
              <w:t>107,9</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Ер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9C1D8C">
            <w:pPr>
              <w:jc w:val="center"/>
              <w:rPr>
                <w:color w:val="000000"/>
                <w:sz w:val="26"/>
                <w:szCs w:val="26"/>
                <w:lang w:val="uz-Cyrl-UZ"/>
              </w:rPr>
            </w:pPr>
            <w:r>
              <w:rPr>
                <w:color w:val="000000"/>
                <w:sz w:val="26"/>
                <w:szCs w:val="26"/>
                <w:lang w:val="uz-Cyrl-UZ"/>
              </w:rPr>
              <w:t>1322365</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rsidP="009C1D8C">
            <w:pPr>
              <w:jc w:val="center"/>
              <w:rPr>
                <w:color w:val="000000"/>
                <w:sz w:val="26"/>
                <w:szCs w:val="26"/>
                <w:lang w:val="uz-Cyrl-UZ"/>
              </w:rPr>
            </w:pPr>
            <w:r>
              <w:rPr>
                <w:color w:val="000000"/>
                <w:sz w:val="26"/>
                <w:szCs w:val="26"/>
                <w:lang w:val="uz-Cyrl-UZ"/>
              </w:rPr>
              <w:t>1505191</w:t>
            </w:r>
          </w:p>
        </w:tc>
        <w:tc>
          <w:tcPr>
            <w:tcW w:w="1236" w:type="dxa"/>
            <w:gridSpan w:val="2"/>
            <w:tcBorders>
              <w:top w:val="nil"/>
              <w:left w:val="nil"/>
              <w:bottom w:val="single" w:sz="4" w:space="0" w:color="auto"/>
              <w:right w:val="single" w:sz="4" w:space="0" w:color="auto"/>
            </w:tcBorders>
          </w:tcPr>
          <w:p w:rsidR="00C3627F" w:rsidRDefault="00A149EB" w:rsidP="009C1D8C">
            <w:pPr>
              <w:jc w:val="center"/>
              <w:rPr>
                <w:color w:val="000000"/>
                <w:sz w:val="26"/>
                <w:szCs w:val="26"/>
                <w:lang w:val="uz-Cyrl-UZ"/>
              </w:rPr>
            </w:pPr>
            <w:r>
              <w:rPr>
                <w:color w:val="000000"/>
                <w:sz w:val="26"/>
                <w:szCs w:val="26"/>
                <w:lang w:val="uz-Cyrl-UZ"/>
              </w:rPr>
              <w:t>182826</w:t>
            </w:r>
          </w:p>
        </w:tc>
        <w:tc>
          <w:tcPr>
            <w:tcW w:w="1027" w:type="dxa"/>
            <w:tcBorders>
              <w:top w:val="nil"/>
              <w:left w:val="nil"/>
              <w:bottom w:val="single" w:sz="4" w:space="0" w:color="auto"/>
              <w:right w:val="single" w:sz="4" w:space="0" w:color="auto"/>
            </w:tcBorders>
          </w:tcPr>
          <w:p w:rsidR="00C3627F" w:rsidRDefault="009A2DC2" w:rsidP="009C1D8C">
            <w:pPr>
              <w:jc w:val="center"/>
              <w:rPr>
                <w:color w:val="000000"/>
                <w:sz w:val="26"/>
                <w:szCs w:val="26"/>
                <w:lang w:val="uz-Cyrl-UZ"/>
              </w:rPr>
            </w:pPr>
            <w:r>
              <w:rPr>
                <w:color w:val="000000"/>
                <w:sz w:val="26"/>
                <w:szCs w:val="26"/>
                <w:lang w:val="uz-Cyrl-UZ"/>
              </w:rPr>
              <w:t>113,8</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Сув ресурсларида фойдаланганлик учун солиқ</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BA4579">
            <w:pPr>
              <w:jc w:val="center"/>
              <w:rPr>
                <w:color w:val="000000"/>
                <w:sz w:val="26"/>
                <w:szCs w:val="26"/>
                <w:lang w:val="uz-Cyrl-UZ"/>
              </w:rPr>
            </w:pPr>
            <w:r>
              <w:rPr>
                <w:color w:val="000000"/>
                <w:sz w:val="26"/>
                <w:szCs w:val="26"/>
                <w:lang w:val="uz-Cyrl-UZ"/>
              </w:rPr>
              <w:t>6024</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6024</w:t>
            </w:r>
          </w:p>
        </w:tc>
        <w:tc>
          <w:tcPr>
            <w:tcW w:w="1236" w:type="dxa"/>
            <w:gridSpan w:val="2"/>
            <w:tcBorders>
              <w:top w:val="nil"/>
              <w:left w:val="nil"/>
              <w:bottom w:val="single" w:sz="4" w:space="0" w:color="auto"/>
              <w:right w:val="single" w:sz="4" w:space="0" w:color="auto"/>
            </w:tcBorders>
          </w:tcPr>
          <w:p w:rsidR="00A149EB" w:rsidRDefault="00A149EB">
            <w:pPr>
              <w:jc w:val="center"/>
              <w:rPr>
                <w:color w:val="000000"/>
                <w:sz w:val="26"/>
                <w:szCs w:val="26"/>
                <w:lang w:val="uz-Cyrl-UZ"/>
              </w:rPr>
            </w:pPr>
          </w:p>
          <w:p w:rsidR="00A2474C" w:rsidRDefault="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2474C" w:rsidRDefault="00A2474C" w:rsidP="00512C42">
            <w:pPr>
              <w:jc w:val="center"/>
              <w:rPr>
                <w:color w:val="000000"/>
                <w:sz w:val="26"/>
                <w:szCs w:val="26"/>
                <w:lang w:val="uz-Cyrl-UZ"/>
              </w:rPr>
            </w:pPr>
          </w:p>
          <w:p w:rsidR="00A149EB" w:rsidRDefault="00A149EB" w:rsidP="00512C42">
            <w:pPr>
              <w:jc w:val="center"/>
              <w:rPr>
                <w:color w:val="000000"/>
                <w:sz w:val="26"/>
                <w:szCs w:val="26"/>
                <w:lang w:val="uz-Cyrl-UZ"/>
              </w:rPr>
            </w:pPr>
            <w:r>
              <w:rPr>
                <w:color w:val="000000"/>
                <w:sz w:val="26"/>
                <w:szCs w:val="26"/>
                <w:lang w:val="uz-Cyrl-UZ"/>
              </w:rPr>
              <w:t>100</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Фойда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306305">
            <w:pPr>
              <w:jc w:val="center"/>
              <w:rPr>
                <w:color w:val="000000"/>
                <w:sz w:val="26"/>
                <w:szCs w:val="26"/>
                <w:lang w:val="uz-Cyrl-UZ"/>
              </w:rPr>
            </w:pPr>
            <w:r>
              <w:rPr>
                <w:color w:val="000000"/>
                <w:sz w:val="26"/>
                <w:szCs w:val="26"/>
                <w:lang w:val="uz-Cyrl-UZ"/>
              </w:rPr>
              <w:t>26755</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51299</w:t>
            </w:r>
          </w:p>
        </w:tc>
        <w:tc>
          <w:tcPr>
            <w:tcW w:w="1236" w:type="dxa"/>
            <w:gridSpan w:val="2"/>
            <w:tcBorders>
              <w:top w:val="nil"/>
              <w:left w:val="nil"/>
              <w:bottom w:val="single" w:sz="4" w:space="0" w:color="auto"/>
              <w:right w:val="single" w:sz="4" w:space="0" w:color="auto"/>
            </w:tcBorders>
          </w:tcPr>
          <w:p w:rsidR="00C3627F" w:rsidRDefault="00A149EB" w:rsidP="00873EB2">
            <w:pPr>
              <w:jc w:val="center"/>
              <w:rPr>
                <w:color w:val="000000"/>
                <w:sz w:val="26"/>
                <w:szCs w:val="26"/>
                <w:lang w:val="uz-Cyrl-UZ"/>
              </w:rPr>
            </w:pPr>
            <w:r>
              <w:rPr>
                <w:color w:val="000000"/>
                <w:sz w:val="26"/>
                <w:szCs w:val="26"/>
                <w:lang w:val="uz-Cyrl-UZ"/>
              </w:rPr>
              <w:t>24544</w:t>
            </w:r>
          </w:p>
        </w:tc>
        <w:tc>
          <w:tcPr>
            <w:tcW w:w="1027" w:type="dxa"/>
            <w:tcBorders>
              <w:top w:val="nil"/>
              <w:left w:val="nil"/>
              <w:bottom w:val="single" w:sz="4" w:space="0" w:color="auto"/>
              <w:right w:val="single" w:sz="4" w:space="0" w:color="auto"/>
            </w:tcBorders>
          </w:tcPr>
          <w:p w:rsidR="00C3627F" w:rsidRDefault="00C3627F">
            <w:pPr>
              <w:jc w:val="center"/>
              <w:rPr>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Жорий харажатлар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sidRPr="00EC24DC">
              <w:rPr>
                <w:color w:val="000000"/>
                <w:sz w:val="26"/>
                <w:szCs w:val="26"/>
                <w:lang w:val="uz-Cyrl-UZ"/>
              </w:rPr>
              <w:t>Иш хақи</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A149EB">
            <w:pPr>
              <w:jc w:val="center"/>
              <w:rPr>
                <w:color w:val="000000"/>
                <w:sz w:val="26"/>
                <w:szCs w:val="26"/>
                <w:lang w:val="uz-Cyrl-UZ"/>
              </w:rPr>
            </w:pPr>
            <w:r>
              <w:rPr>
                <w:color w:val="000000"/>
                <w:sz w:val="26"/>
                <w:szCs w:val="26"/>
                <w:lang w:val="uz-Cyrl-UZ"/>
              </w:rPr>
              <w:t>870000</w:t>
            </w: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A149EB" w:rsidP="00A149EB">
            <w:pPr>
              <w:jc w:val="center"/>
              <w:rPr>
                <w:color w:val="000000"/>
                <w:sz w:val="26"/>
                <w:szCs w:val="26"/>
                <w:lang w:val="uz-Cyrl-UZ"/>
              </w:rPr>
            </w:pPr>
            <w:r>
              <w:rPr>
                <w:color w:val="000000"/>
                <w:sz w:val="26"/>
                <w:szCs w:val="26"/>
                <w:lang w:val="uz-Cyrl-UZ"/>
              </w:rPr>
              <w:t>910764</w:t>
            </w:r>
          </w:p>
        </w:tc>
        <w:tc>
          <w:tcPr>
            <w:tcW w:w="1236" w:type="dxa"/>
            <w:gridSpan w:val="2"/>
            <w:tcBorders>
              <w:top w:val="nil"/>
              <w:left w:val="nil"/>
              <w:bottom w:val="single" w:sz="4" w:space="0" w:color="auto"/>
              <w:right w:val="single" w:sz="4" w:space="0" w:color="auto"/>
            </w:tcBorders>
          </w:tcPr>
          <w:p w:rsidR="00C3627F" w:rsidRPr="00EC24DC" w:rsidRDefault="00A149EB">
            <w:pPr>
              <w:jc w:val="center"/>
              <w:rPr>
                <w:color w:val="000000"/>
                <w:sz w:val="26"/>
                <w:szCs w:val="26"/>
                <w:lang w:val="uz-Cyrl-UZ"/>
              </w:rPr>
            </w:pPr>
            <w:r>
              <w:rPr>
                <w:color w:val="000000"/>
                <w:sz w:val="26"/>
                <w:szCs w:val="26"/>
                <w:lang w:val="uz-Cyrl-UZ"/>
              </w:rPr>
              <w:t>40764</w:t>
            </w:r>
          </w:p>
        </w:tc>
        <w:tc>
          <w:tcPr>
            <w:tcW w:w="1027" w:type="dxa"/>
            <w:tcBorders>
              <w:top w:val="nil"/>
              <w:left w:val="nil"/>
              <w:bottom w:val="single" w:sz="4" w:space="0" w:color="auto"/>
              <w:right w:val="single" w:sz="4" w:space="0" w:color="auto"/>
            </w:tcBorders>
          </w:tcPr>
          <w:p w:rsidR="00C3627F" w:rsidRPr="00EC24DC" w:rsidRDefault="009A2DC2">
            <w:pPr>
              <w:jc w:val="center"/>
              <w:rPr>
                <w:color w:val="000000"/>
                <w:sz w:val="26"/>
                <w:szCs w:val="26"/>
                <w:lang w:val="uz-Cyrl-UZ"/>
              </w:rPr>
            </w:pPr>
            <w:r>
              <w:rPr>
                <w:color w:val="000000"/>
                <w:sz w:val="26"/>
                <w:szCs w:val="26"/>
                <w:lang w:val="uz-Cyrl-UZ"/>
              </w:rPr>
              <w:t>104,6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Pr>
                <w:color w:val="000000"/>
                <w:sz w:val="26"/>
                <w:szCs w:val="26"/>
                <w:lang w:val="uz-Cyrl-UZ"/>
              </w:rPr>
              <w:t>Ижтимоий солиқ 12 %</w:t>
            </w:r>
          </w:p>
        </w:tc>
        <w:tc>
          <w:tcPr>
            <w:tcW w:w="1414" w:type="dxa"/>
            <w:tcBorders>
              <w:top w:val="nil"/>
              <w:left w:val="nil"/>
              <w:bottom w:val="single" w:sz="4" w:space="0" w:color="auto"/>
              <w:right w:val="single" w:sz="4" w:space="0" w:color="auto"/>
            </w:tcBorders>
            <w:shd w:val="clear" w:color="auto" w:fill="auto"/>
            <w:noWrap/>
            <w:vAlign w:val="bottom"/>
          </w:tcPr>
          <w:p w:rsidR="00A149EB" w:rsidRDefault="00A149EB" w:rsidP="00A149EB">
            <w:pPr>
              <w:jc w:val="center"/>
              <w:rPr>
                <w:color w:val="000000"/>
                <w:sz w:val="26"/>
                <w:szCs w:val="26"/>
                <w:lang w:val="uz-Cyrl-UZ"/>
              </w:rPr>
            </w:pPr>
            <w:r>
              <w:rPr>
                <w:color w:val="000000"/>
                <w:sz w:val="26"/>
                <w:szCs w:val="26"/>
                <w:lang w:val="uz-Cyrl-UZ"/>
              </w:rPr>
              <w:t>104400</w:t>
            </w:r>
          </w:p>
        </w:tc>
        <w:tc>
          <w:tcPr>
            <w:tcW w:w="1418" w:type="dxa"/>
            <w:tcBorders>
              <w:top w:val="nil"/>
              <w:left w:val="nil"/>
              <w:bottom w:val="single" w:sz="4" w:space="0" w:color="auto"/>
              <w:right w:val="single" w:sz="4" w:space="0" w:color="auto"/>
            </w:tcBorders>
            <w:shd w:val="clear" w:color="auto" w:fill="auto"/>
            <w:noWrap/>
            <w:vAlign w:val="bottom"/>
          </w:tcPr>
          <w:p w:rsidR="00A149EB" w:rsidRDefault="00A149EB" w:rsidP="00A149EB">
            <w:pPr>
              <w:jc w:val="center"/>
              <w:rPr>
                <w:color w:val="000000"/>
                <w:sz w:val="26"/>
                <w:szCs w:val="26"/>
                <w:lang w:val="uz-Cyrl-UZ"/>
              </w:rPr>
            </w:pPr>
            <w:r>
              <w:rPr>
                <w:color w:val="000000"/>
                <w:sz w:val="26"/>
                <w:szCs w:val="26"/>
                <w:lang w:val="uz-Cyrl-UZ"/>
              </w:rPr>
              <w:t>109360</w:t>
            </w:r>
          </w:p>
        </w:tc>
        <w:tc>
          <w:tcPr>
            <w:tcW w:w="1236" w:type="dxa"/>
            <w:gridSpan w:val="2"/>
            <w:tcBorders>
              <w:top w:val="nil"/>
              <w:left w:val="nil"/>
              <w:bottom w:val="single" w:sz="4" w:space="0" w:color="auto"/>
              <w:right w:val="single" w:sz="4" w:space="0" w:color="auto"/>
            </w:tcBorders>
          </w:tcPr>
          <w:p w:rsidR="00A149EB" w:rsidRDefault="00A149EB" w:rsidP="00A149EB">
            <w:pPr>
              <w:jc w:val="center"/>
              <w:rPr>
                <w:color w:val="000000"/>
                <w:sz w:val="26"/>
                <w:szCs w:val="26"/>
                <w:lang w:val="uz-Cyrl-UZ"/>
              </w:rPr>
            </w:pPr>
            <w:r>
              <w:rPr>
                <w:color w:val="000000"/>
                <w:sz w:val="26"/>
                <w:szCs w:val="26"/>
                <w:lang w:val="uz-Cyrl-UZ"/>
              </w:rPr>
              <w:t>4960</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104,7</w:t>
            </w:r>
          </w:p>
        </w:tc>
      </w:tr>
      <w:tr w:rsidR="00A149EB" w:rsidRPr="00EC24DC" w:rsidTr="00731228">
        <w:tblPrEx>
          <w:tblLook w:val="04A0" w:firstRow="1" w:lastRow="0" w:firstColumn="1" w:lastColumn="0" w:noHBand="0" w:noVBand="1"/>
        </w:tblPrEx>
        <w:trPr>
          <w:trHeight w:val="457"/>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Сув ва канализация</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38076</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60733</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22657</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159,5</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Электр куввати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202500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177474</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-25026</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87,6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Дезинфекция харажатлари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10080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10080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100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Махсустранс</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58752</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39256</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-19496</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66,8</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Телефон, телеграф</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4296</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5498</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1202</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127,9</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Муниципиал милиция ходими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Жорий таъмирлаш</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10</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Асосий воситаларни эскириши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384000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399428</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15428</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104,0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Банк фоизи хизмати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14400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12122</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-2278</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84,1</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Бошқа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128105</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89105</w:t>
            </w:r>
          </w:p>
        </w:tc>
        <w:tc>
          <w:tcPr>
            <w:tcW w:w="1027" w:type="dxa"/>
            <w:tcBorders>
              <w:top w:val="nil"/>
              <w:left w:val="nil"/>
              <w:bottom w:val="single" w:sz="4" w:space="0" w:color="auto"/>
              <w:right w:val="single" w:sz="4" w:space="0" w:color="auto"/>
            </w:tcBorders>
          </w:tcPr>
          <w:p w:rsidR="00A149EB" w:rsidRPr="00EC24DC" w:rsidRDefault="00B71C7A" w:rsidP="00B71C7A">
            <w:pPr>
              <w:jc w:val="center"/>
              <w:rPr>
                <w:color w:val="000000"/>
                <w:sz w:val="26"/>
                <w:szCs w:val="26"/>
                <w:lang w:val="uz-Cyrl-UZ"/>
              </w:rPr>
            </w:pPr>
            <w:r>
              <w:rPr>
                <w:color w:val="000000"/>
                <w:sz w:val="26"/>
                <w:szCs w:val="26"/>
                <w:lang w:val="uz-Cyrl-UZ"/>
              </w:rPr>
              <w:t>328,4</w:t>
            </w:r>
          </w:p>
        </w:tc>
      </w:tr>
      <w:tr w:rsidR="00A149EB"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b/>
                <w:bCs/>
                <w:color w:val="000000"/>
                <w:sz w:val="26"/>
                <w:szCs w:val="26"/>
                <w:lang w:val="uz-Cyrl-UZ"/>
              </w:rPr>
            </w:pPr>
            <w:r w:rsidRPr="00EC24DC">
              <w:rPr>
                <w:b/>
                <w:bCs/>
                <w:color w:val="000000"/>
                <w:sz w:val="26"/>
                <w:szCs w:val="26"/>
                <w:lang w:val="uz-Cyrl-UZ"/>
              </w:rPr>
              <w:t>Жами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center"/>
          </w:tcPr>
          <w:p w:rsidR="00A149EB" w:rsidRPr="00EC24DC" w:rsidRDefault="00A149EB" w:rsidP="00A149EB">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149EB" w:rsidRPr="00EC24DC" w:rsidRDefault="00A149EB" w:rsidP="00A149EB">
            <w:pPr>
              <w:jc w:val="center"/>
              <w:rPr>
                <w:b/>
                <w:bCs/>
                <w:color w:val="000000"/>
                <w:sz w:val="26"/>
                <w:szCs w:val="26"/>
                <w:lang w:val="uz-Cyrl-UZ"/>
              </w:rPr>
            </w:pP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Соф фойда</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107019</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230322</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98176</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215,2</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Зарар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Рентабеллик даражаси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1273FC">
            <w:pPr>
              <w:jc w:val="center"/>
              <w:rPr>
                <w:color w:val="000000"/>
                <w:sz w:val="26"/>
                <w:szCs w:val="26"/>
                <w:lang w:val="uz-Cyrl-UZ"/>
              </w:rPr>
            </w:pPr>
            <w:r>
              <w:rPr>
                <w:color w:val="000000"/>
                <w:sz w:val="26"/>
                <w:szCs w:val="26"/>
                <w:lang w:val="uz-Cyrl-UZ"/>
              </w:rPr>
              <w:t>2,</w:t>
            </w:r>
            <w:r w:rsidR="001273FC">
              <w:rPr>
                <w:color w:val="000000"/>
                <w:sz w:val="26"/>
                <w:szCs w:val="26"/>
                <w:lang w:val="uz-Cyrl-UZ"/>
              </w:rPr>
              <w:t>5</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r>
    </w:tbl>
    <w:p w:rsidR="00B34768" w:rsidRDefault="00B34768" w:rsidP="00542179">
      <w:pPr>
        <w:spacing w:line="312" w:lineRule="auto"/>
        <w:ind w:firstLine="993"/>
        <w:jc w:val="both"/>
        <w:rPr>
          <w:sz w:val="26"/>
          <w:szCs w:val="26"/>
          <w:lang w:val="uz-Cyrl-UZ"/>
        </w:rPr>
      </w:pPr>
    </w:p>
    <w:sectPr w:rsidR="00B34768" w:rsidSect="00E45F78">
      <w:headerReference w:type="even" r:id="rId8"/>
      <w:pgSz w:w="11906" w:h="16838"/>
      <w:pgMar w:top="709" w:right="851" w:bottom="993"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7D" w:rsidRDefault="0013197D">
      <w:r>
        <w:separator/>
      </w:r>
    </w:p>
  </w:endnote>
  <w:endnote w:type="continuationSeparator" w:id="0">
    <w:p w:rsidR="0013197D" w:rsidRDefault="0013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7D" w:rsidRDefault="0013197D">
      <w:r>
        <w:separator/>
      </w:r>
    </w:p>
  </w:footnote>
  <w:footnote w:type="continuationSeparator" w:id="0">
    <w:p w:rsidR="0013197D" w:rsidRDefault="0013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96EC-81CA-4668-85AA-F0C94EA1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119</cp:revision>
  <cp:lastPrinted>2016-03-16T08:29:00Z</cp:lastPrinted>
  <dcterms:created xsi:type="dcterms:W3CDTF">2020-11-17T09:30:00Z</dcterms:created>
  <dcterms:modified xsi:type="dcterms:W3CDTF">2022-09-29T09:20:00Z</dcterms:modified>
</cp:coreProperties>
</file>